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Rockland Neighbourhood Association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Minutes 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—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Meeting of the Board of Directors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Volunteers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Cottage, Government House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Wednesday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December 12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, 7 p.m.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b w:val="1"/>
          <w:bCs w:val="1"/>
          <w:rtl w:val="0"/>
          <w:lang w:val="en-US"/>
        </w:rPr>
        <w:t>Present:</w:t>
      </w:r>
      <w:r>
        <w:rPr>
          <w:rFonts w:cs="Arial Unicode MS" w:eastAsia="Arial Unicode MS"/>
          <w:rtl w:val="0"/>
          <w:lang w:val="en-US"/>
        </w:rPr>
        <w:t xml:space="preserve"> Janet Simpson, Lisa Macintosh, Marc Hunter, Danielle McQueen, Art Hamilton</w:t>
      </w:r>
    </w:p>
    <w:p>
      <w:pPr>
        <w:pStyle w:val="Body"/>
        <w:bidi w:val="0"/>
      </w:pPr>
      <w:r>
        <w:rPr>
          <w:rFonts w:cs="Arial Unicode MS" w:eastAsia="Arial Unicode MS"/>
          <w:b w:val="1"/>
          <w:bCs w:val="1"/>
          <w:rtl w:val="0"/>
          <w:lang w:val="en-US"/>
        </w:rPr>
        <w:t>Guests:</w:t>
      </w:r>
      <w:r>
        <w:rPr>
          <w:rFonts w:cs="Arial Unicode MS" w:eastAsia="Arial Unicode MS"/>
          <w:rtl w:val="0"/>
          <w:lang w:val="en-US"/>
        </w:rPr>
        <w:t xml:space="preserve"> Gary Pemberton from the City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Absent: </w:t>
      </w:r>
      <w:r>
        <w:rPr>
          <w:b w:val="0"/>
          <w:bCs w:val="0"/>
          <w:rtl w:val="0"/>
          <w:lang w:val="en-US"/>
        </w:rPr>
        <w:t>Anthony Danda, Dave Clark, Bob June, Dave McWalter, Susan Wynne-Hughes, Lawrence Bortoluzzi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Meeting called to order at 7:05pm</w:t>
      </w:r>
    </w:p>
    <w:p>
      <w:pPr>
        <w:pStyle w:val="Body"/>
        <w:bidi w:val="0"/>
      </w:pPr>
    </w:p>
    <w:p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Agenda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Motion to approve (Janet/Art)</w:t>
      </w:r>
    </w:p>
    <w:p>
      <w:pPr>
        <w:pStyle w:val="Body"/>
        <w:numPr>
          <w:ilvl w:val="1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Approved unanimously</w:t>
      </w:r>
    </w:p>
    <w:p>
      <w:pPr>
        <w:pStyle w:val="Body"/>
        <w:bidi w:val="0"/>
      </w:pPr>
    </w:p>
    <w:p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November Minutes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Motion to approve (Janet/Art)</w:t>
      </w:r>
    </w:p>
    <w:p>
      <w:pPr>
        <w:pStyle w:val="Body"/>
        <w:numPr>
          <w:ilvl w:val="1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Approved unanimously</w:t>
      </w:r>
    </w:p>
    <w:p>
      <w:pPr>
        <w:pStyle w:val="Body"/>
        <w:bidi w:val="0"/>
      </w:pPr>
    </w:p>
    <w:p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Councillor</w:t>
      </w:r>
      <w:r>
        <w:rPr>
          <w:sz w:val="24"/>
          <w:szCs w:val="24"/>
          <w:u w:val="single"/>
          <w:rtl w:val="0"/>
          <w:lang w:val="en-US"/>
        </w:rPr>
        <w:t>’</w:t>
      </w:r>
      <w:r>
        <w:rPr>
          <w:sz w:val="24"/>
          <w:szCs w:val="24"/>
          <w:u w:val="single"/>
          <w:rtl w:val="0"/>
          <w:lang w:val="en-US"/>
        </w:rPr>
        <w:t xml:space="preserve">s Report/Neighbourhood Update </w:t>
      </w:r>
    </w:p>
    <w:p>
      <w:pPr>
        <w:pStyle w:val="Body"/>
        <w:bidi w:val="0"/>
      </w:pPr>
      <w:r>
        <w:rPr>
          <w:rFonts w:cs="Arial Unicode MS" w:eastAsia="Arial Unicode MS"/>
          <w:b w:val="1"/>
          <w:bCs w:val="1"/>
          <w:rtl w:val="0"/>
          <w:lang w:val="en-US"/>
        </w:rPr>
        <w:t>Gary:</w:t>
      </w:r>
      <w:r>
        <w:rPr>
          <w:rFonts w:cs="Arial Unicode MS" w:eastAsia="Arial Unicode MS"/>
          <w:rtl w:val="0"/>
          <w:lang w:val="en-US"/>
        </w:rPr>
        <w:t xml:space="preserve"> No councillor stepped forward to be a liaison for Rockland. Association should ask Council why. Other neighbourhoods have had success reaching out to potential councillors and asking directly.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b w:val="1"/>
          <w:bCs w:val="1"/>
          <w:rtl w:val="0"/>
          <w:lang w:val="en-US"/>
        </w:rPr>
        <w:t>Danielle and Lisa</w:t>
      </w:r>
      <w:r>
        <w:rPr>
          <w:rFonts w:cs="Arial Unicode MS" w:eastAsia="Arial Unicode MS"/>
          <w:rtl w:val="0"/>
          <w:lang w:val="en-US"/>
        </w:rPr>
        <w:t xml:space="preserve"> to connect with Sarah Potts, Laurel Collins, Charlayne to ask if they might be interested, set-up casual meeting with other members to discuss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Calendar Review</w:t>
      </w:r>
    </w:p>
    <w:p>
      <w:pPr>
        <w:pStyle w:val="Body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AGM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- </w:t>
      </w:r>
      <w:r>
        <w:rPr>
          <w:rFonts w:cs="Arial Unicode MS" w:eastAsia="Arial Unicode MS"/>
          <w:b w:val="1"/>
          <w:bCs w:val="1"/>
          <w:rtl w:val="0"/>
          <w:lang w:val="en-US"/>
        </w:rPr>
        <w:t>Danielle and Marc</w:t>
      </w:r>
      <w:r>
        <w:rPr>
          <w:rFonts w:cs="Arial Unicode MS" w:eastAsia="Arial Unicode MS"/>
          <w:rtl w:val="0"/>
          <w:lang w:val="en-US"/>
        </w:rPr>
        <w:t xml:space="preserve"> to call Grace Lutheran to book AGM on February 27, 6:30pm - 9:30pm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- </w:t>
      </w:r>
      <w:r>
        <w:rPr>
          <w:rFonts w:cs="Arial Unicode MS" w:eastAsia="Arial Unicode MS"/>
          <w:b w:val="1"/>
          <w:bCs w:val="1"/>
          <w:rtl w:val="0"/>
          <w:lang w:val="en-US"/>
        </w:rPr>
        <w:t>Marc</w:t>
      </w:r>
      <w:r>
        <w:rPr>
          <w:rFonts w:cs="Arial Unicode MS" w:eastAsia="Arial Unicode MS"/>
          <w:rtl w:val="0"/>
          <w:lang w:val="en-US"/>
        </w:rPr>
        <w:t xml:space="preserve"> will be following up with current directors to see who is interested in returning in 2019, will pass on that information to nominating committee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b w:val="1"/>
          <w:bCs w:val="1"/>
          <w:rtl w:val="0"/>
          <w:lang w:val="en-US"/>
        </w:rPr>
        <w:t>Art</w:t>
      </w:r>
      <w:r>
        <w:rPr>
          <w:rFonts w:cs="Arial Unicode MS" w:eastAsia="Arial Unicode MS"/>
          <w:rtl w:val="0"/>
          <w:lang w:val="en-US"/>
        </w:rPr>
        <w:t xml:space="preserve"> to contact past 2018 nominating commitee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Marc </w:t>
      </w:r>
      <w:r>
        <w:rPr>
          <w:rFonts w:cs="Arial Unicode MS" w:eastAsia="Arial Unicode MS"/>
          <w:rtl w:val="0"/>
          <w:lang w:val="en-US"/>
        </w:rPr>
        <w:t>to remind Anthony to review year-end financial statements</w:t>
      </w:r>
    </w:p>
    <w:p>
      <w:pPr>
        <w:pStyle w:val="Body"/>
        <w:bidi w:val="0"/>
      </w:pPr>
    </w:p>
    <w:p>
      <w:pPr>
        <w:pStyle w:val="Body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Request written report from each committee</w:t>
      </w:r>
    </w:p>
    <w:p>
      <w:pPr>
        <w:pStyle w:val="Body"/>
        <w:bidi w:val="0"/>
      </w:pPr>
      <w:r>
        <w:rPr>
          <w:rFonts w:cs="Arial Unicode MS" w:eastAsia="Arial Unicode MS"/>
          <w:i w:val="1"/>
          <w:iCs w:val="1"/>
          <w:rtl w:val="0"/>
          <w:lang w:val="en-US"/>
        </w:rPr>
        <w:t xml:space="preserve">- </w:t>
      </w:r>
      <w:r>
        <w:rPr>
          <w:rFonts w:cs="Arial Unicode MS" w:eastAsia="Arial Unicode MS"/>
          <w:b w:val="1"/>
          <w:bCs w:val="1"/>
          <w:rtl w:val="0"/>
          <w:lang w:val="en-US"/>
        </w:rPr>
        <w:t xml:space="preserve">Janet </w:t>
      </w:r>
      <w:r>
        <w:rPr>
          <w:rFonts w:cs="Arial Unicode MS" w:eastAsia="Arial Unicode MS"/>
          <w:rtl w:val="0"/>
          <w:lang w:val="en-US"/>
        </w:rPr>
        <w:t>to circulate last year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AGM report to help us decide what to do for 2019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report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-</w:t>
      </w:r>
      <w:r>
        <w:rPr>
          <w:rFonts w:cs="Arial Unicode MS" w:eastAsia="Arial Unicode MS"/>
          <w:b w:val="1"/>
          <w:bCs w:val="1"/>
          <w:rtl w:val="0"/>
          <w:lang w:val="en-US"/>
        </w:rPr>
        <w:t xml:space="preserve"> Lisa </w:t>
      </w:r>
      <w:r>
        <w:rPr>
          <w:rFonts w:cs="Arial Unicode MS" w:eastAsia="Arial Unicode MS"/>
          <w:rtl w:val="0"/>
          <w:lang w:val="en-US"/>
        </w:rPr>
        <w:t>to post committee reports on the website when received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Business Arising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RNA Awareness and Membership Strategy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Recap of intention: $10 Individual, $20 Household, add the ability for members to give a donation at the same time as renewing membership/signing up.  The problem is that the software won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 xml:space="preserve">t allow two separate fund fields in one form.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Two options to be decided with quorum:</w:t>
      </w:r>
    </w:p>
    <w:p>
      <w:pPr>
        <w:pStyle w:val="Body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en-US"/>
        </w:rPr>
        <w:t>$10 Individual, $20 Household, with link in the membership form to donate more on separate donation page</w:t>
      </w:r>
    </w:p>
    <w:p>
      <w:pPr>
        <w:pStyle w:val="Body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en-US"/>
        </w:rPr>
        <w:t xml:space="preserve">$10 Individual, $20 Household, $50 </w:t>
      </w:r>
      <w:r>
        <w:rPr>
          <w:rFonts w:cs="Arial Unicode MS" w:eastAsia="Arial Unicode MS" w:hint="default"/>
          <w:rtl w:val="0"/>
          <w:lang w:val="en-US"/>
        </w:rPr>
        <w:t>‘</w:t>
      </w:r>
      <w:r>
        <w:rPr>
          <w:rFonts w:cs="Arial Unicode MS" w:eastAsia="Arial Unicode MS"/>
          <w:rtl w:val="0"/>
          <w:lang w:val="en-US"/>
        </w:rPr>
        <w:t>Supporter</w:t>
      </w:r>
      <w:r>
        <w:rPr>
          <w:rFonts w:cs="Arial Unicode MS" w:eastAsia="Arial Unicode MS" w:hint="default"/>
          <w:rtl w:val="0"/>
          <w:lang w:val="en-US"/>
        </w:rPr>
        <w:t xml:space="preserve">’ </w:t>
      </w:r>
      <w:r>
        <w:rPr>
          <w:rFonts w:cs="Arial Unicode MS" w:eastAsia="Arial Unicode MS"/>
          <w:rtl w:val="0"/>
          <w:lang w:val="en-US"/>
        </w:rPr>
        <w:t>(includes one or two memberships + donation)</w:t>
      </w:r>
    </w:p>
    <w:p>
      <w:pPr>
        <w:pStyle w:val="Body"/>
        <w:bidi w:val="0"/>
      </w:pPr>
    </w:p>
    <w:p>
      <w:pPr>
        <w:pStyle w:val="Body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Neighbourhood Block Party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Referred to the social committee.</w:t>
      </w:r>
    </w:p>
    <w:p>
      <w:pPr>
        <w:pStyle w:val="Body"/>
        <w:bidi w:val="0"/>
      </w:pPr>
    </w:p>
    <w:p>
      <w:pPr>
        <w:pStyle w:val="Body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Communications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Listserve is not being used, full of junk notifications.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Motion (Lisa, Janet): deactivate the Listserve and replace with alternative email communication system for more control. - carried.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b w:val="1"/>
          <w:bCs w:val="1"/>
          <w:rtl w:val="0"/>
          <w:lang w:val="en-US"/>
        </w:rPr>
        <w:t>Lisa</w:t>
      </w:r>
      <w:r>
        <w:rPr>
          <w:rFonts w:cs="Arial Unicode MS" w:eastAsia="Arial Unicode MS"/>
          <w:rtl w:val="0"/>
          <w:lang w:val="en-US"/>
        </w:rPr>
        <w:t xml:space="preserve"> to transfer emails to the new system.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New Business</w:t>
      </w:r>
    </w:p>
    <w:p>
      <w:pPr>
        <w:pStyle w:val="Body"/>
        <w:bidi w:val="0"/>
      </w:pPr>
    </w:p>
    <w:p>
      <w:pPr>
        <w:pStyle w:val="Body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AGM Planning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- Potential Speaker Topics: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ab/>
        <w:t>- Building Community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ab/>
        <w:t>- Neighbourhood Planning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ab/>
        <w:t xml:space="preserve">- Preserving Heritage, Neighbourhood </w:t>
      </w:r>
      <w:r>
        <w:rPr>
          <w:rFonts w:cs="Arial Unicode MS" w:eastAsia="Arial Unicode MS" w:hint="default"/>
          <w:rtl w:val="0"/>
          <w:lang w:val="en-US"/>
        </w:rPr>
        <w:t>‘</w:t>
      </w:r>
      <w:r>
        <w:rPr>
          <w:rFonts w:cs="Arial Unicode MS" w:eastAsia="Arial Unicode MS"/>
          <w:rtl w:val="0"/>
          <w:lang w:val="en-US"/>
        </w:rPr>
        <w:t>Character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 xml:space="preserve">: </w:t>
      </w:r>
      <w:r>
        <w:rPr>
          <w:rFonts w:cs="Arial Unicode MS" w:eastAsia="Arial Unicode MS" w:hint="default"/>
          <w:rtl w:val="0"/>
          <w:lang w:val="en-US"/>
        </w:rPr>
        <w:t>“</w:t>
      </w:r>
      <w:r>
        <w:rPr>
          <w:rFonts w:cs="Arial Unicode MS" w:eastAsia="Arial Unicode MS"/>
          <w:rtl w:val="0"/>
          <w:lang w:val="en-US"/>
        </w:rPr>
        <w:t>Future of Historic Communities</w:t>
      </w:r>
      <w:r>
        <w:rPr>
          <w:rFonts w:cs="Arial Unicode MS" w:eastAsia="Arial Unicode MS" w:hint="default"/>
          <w:rtl w:val="0"/>
          <w:lang w:val="en-US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ab/>
        <w:t>- Michael Cluckner (artist, historian, Vanishing Vancouver author)?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b w:val="1"/>
          <w:bCs w:val="1"/>
          <w:rtl w:val="0"/>
          <w:lang w:val="en-US"/>
        </w:rPr>
        <w:t>Danielle</w:t>
      </w:r>
      <w:r>
        <w:rPr>
          <w:rFonts w:cs="Arial Unicode MS" w:eastAsia="Arial Unicode MS"/>
          <w:rtl w:val="0"/>
          <w:lang w:val="en-US"/>
        </w:rPr>
        <w:t xml:space="preserve"> to create email request (topic, budget, audience), circulate to group for approval and dissemination to potential speakers.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$500 budget for speaker from Vancouver</w:t>
      </w:r>
    </w:p>
    <w:p>
      <w:pPr>
        <w:pStyle w:val="Body"/>
        <w:bidi w:val="0"/>
      </w:pPr>
    </w:p>
    <w:p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 w:val="0"/>
          <w:lang w:val="en-US"/>
        </w:rPr>
        <w:t>Newsletter Articles Challenge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All new items send to</w:t>
      </w:r>
      <w:r>
        <w:rPr>
          <w:rFonts w:cs="Arial Unicode MS" w:eastAsia="Arial Unicode MS"/>
          <w:b w:val="1"/>
          <w:bCs w:val="1"/>
          <w:rtl w:val="0"/>
          <w:lang w:val="en-US"/>
        </w:rPr>
        <w:t xml:space="preserve"> Danielle</w:t>
      </w:r>
      <w:r>
        <w:rPr>
          <w:rFonts w:cs="Arial Unicode MS" w:eastAsia="Arial Unicode MS"/>
          <w:rtl w:val="0"/>
          <w:lang w:val="en-US"/>
        </w:rPr>
        <w:t xml:space="preserve"> to post to the website</w:t>
      </w:r>
    </w:p>
    <w:p>
      <w:pPr>
        <w:pStyle w:val="Body"/>
        <w:bidi w:val="0"/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Lisa </w:t>
      </w:r>
      <w:r>
        <w:rPr>
          <w:rFonts w:cs="Arial Unicode MS" w:eastAsia="Arial Unicode MS"/>
          <w:rtl w:val="0"/>
          <w:lang w:val="en-US"/>
        </w:rPr>
        <w:t>to create digest or small articles for the e-Newsletter</w:t>
      </w:r>
    </w:p>
    <w:p>
      <w:pPr>
        <w:pStyle w:val="Body"/>
        <w:bidi w:val="0"/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December 21st </w:t>
      </w:r>
      <w:r>
        <w:rPr>
          <w:rFonts w:cs="Arial Unicode MS" w:eastAsia="Arial Unicode MS"/>
          <w:rtl w:val="0"/>
          <w:lang w:val="en-US"/>
        </w:rPr>
        <w:t>- deadline to have articles posted on the website to be included in the e-Newsletter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 w:val="0"/>
          <w:lang w:val="en-US"/>
        </w:rPr>
        <w:t>Social Committee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Langham Court Dress Rehearsal January 14th for Rockland Neighbourhood Association members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Budget request for up to $300 for snacks and nametags, printing of fliers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Motion (Art/Lisa): approve budget of $300 for Langham Court event - carried.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Marc - LG will cover a music night at Government Housemmer in the su, we just need to pay for the band.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Meeting was adjourned at 8:59pm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Next board meeting: Wednesday, January 9th at 7pm. Volunteers</w:t>
      </w:r>
      <w:r>
        <w:rPr>
          <w:rFonts w:cs="Arial Unicode MS" w:eastAsia="Arial Unicode MS" w:hint="default"/>
          <w:rtl w:val="0"/>
          <w:lang w:val="en-US"/>
        </w:rPr>
        <w:t xml:space="preserve">’ </w:t>
      </w:r>
      <w:r>
        <w:rPr>
          <w:rFonts w:cs="Arial Unicode MS" w:eastAsia="Arial Unicode MS"/>
          <w:rtl w:val="0"/>
          <w:lang w:val="en-US"/>
        </w:rPr>
        <w:t>Cottage, Government House.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Send regrets to Lawrence.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Dash">
    <w:name w:val="Dash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